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mc="http://schemas.openxmlformats.org/markup-compatibility/2006" xmlns:r="http://schemas.openxmlformats.org/officeDocument/2006/relationships" xmlns:w="http://schemas.openxmlformats.org/wordprocessingml/2006/main" mc:Ignorable="">
  <w:body>
    <w:p/>
    <w:p>
      <w:pPr>
        <w:pStyle w:val="Heading1"/>
      </w:pPr>
      <w:r>
        <w:rPr>
          <w:b/>
          <w:rFonts w:ascii="Liberation Serif" w:hAnsi="Liberation Serif" w:cs="Liberation Serif"/>
          <w:sz w:val="28"/>
          <w:szCs w:val="28"/>
        </w:rPr>
        <w:t xml:space="preserve">1. Субъект персональных данных, ставя отметку в чекбоксе "Даю согласие на обработку персональных данных" и/или нажимая кнопку регистрации, авторизации, оформления заказа или отправки формы, дает согласие Оператору на обработку своих персональных данных.</w:t>
      </w:r>
    </w:p>
    <w:p/>
    <w:p>
      <w:pPr>
        <w:pStyle w:val="Heading1"/>
      </w:pPr>
      <w:r>
        <w:rPr>
          <w:b/>
          <w:rFonts w:ascii="Liberation Serif" w:hAnsi="Liberation Serif" w:cs="Liberation Serif"/>
          <w:sz w:val="28"/>
          <w:szCs w:val="28"/>
        </w:rPr>
        <w:t xml:space="preserve">2. Оператор: Гофман Максим Александрович, самозанятый, регион ведения деятельности: РФ, ИНН 254300952534, e-mail: frogyyy85@gmail.com, телефон: +7 914 667-61-35.</w:t>
      </w:r>
    </w:p>
    <w:p/>
    <w:p>
      <w:pPr>
        <w:pStyle w:val="Heading1"/>
      </w:pPr>
      <w:r>
        <w:rPr>
          <w:b/>
          <w:rFonts w:ascii="Liberation Serif" w:hAnsi="Liberation Serif" w:cs="Liberation Serif"/>
          <w:sz w:val="28"/>
          <w:szCs w:val="28"/>
        </w:rPr>
        <w:t xml:space="preserve">3. Персональные данные, на обработку которых дается согласие:</w:t>
      </w:r>
    </w:p>
    <w:p>
      <w:pPr/>
      <w:r>
        <w:rPr>
          <w:rFonts w:ascii="Liberation Serif" w:hAnsi="Liberation Serif" w:cs="Liberation Serif"/>
          <w:sz w:val="28"/>
          <w:szCs w:val="28"/>
        </w:rPr>
        <w:t xml:space="preserve">- игровой ник Minecraft;</w:t>
      </w:r>
    </w:p>
    <w:p>
      <w:pPr/>
      <w:r>
        <w:rPr>
          <w:rFonts w:ascii="Liberation Serif" w:hAnsi="Liberation Serif" w:cs="Liberation Serif"/>
          <w:sz w:val="28"/>
          <w:szCs w:val="28"/>
        </w:rPr>
        <w:t xml:space="preserve">- UUID Minecraft;</w:t>
      </w:r>
    </w:p>
    <w:p>
      <w:pPr/>
      <w:r>
        <w:rPr>
          <w:rFonts w:ascii="Liberation Serif" w:hAnsi="Liberation Serif" w:cs="Liberation Serif"/>
          <w:sz w:val="28"/>
          <w:szCs w:val="28"/>
        </w:rPr>
        <w:t xml:space="preserve">- e-mail, если указан пользователем;</w:t>
      </w:r>
    </w:p>
    <w:p>
      <w:pPr/>
      <w:r>
        <w:rPr>
          <w:rFonts w:ascii="Liberation Serif" w:hAnsi="Liberation Serif" w:cs="Liberation Serif"/>
          <w:sz w:val="28"/>
          <w:szCs w:val="28"/>
        </w:rPr>
        <w:t xml:space="preserve">- Discord ID, имя профиля Discord и аватар, если используется Discord OAuth или привязка;</w:t>
      </w:r>
    </w:p>
    <w:p>
      <w:pPr/>
      <w:r>
        <w:rPr>
          <w:rFonts w:ascii="Liberation Serif" w:hAnsi="Liberation Serif" w:cs="Liberation Serif"/>
          <w:sz w:val="28"/>
          <w:szCs w:val="28"/>
        </w:rPr>
        <w:t xml:space="preserve">- Telegram ID и имя профиля Telegram, если используется Telegram-интеграция;</w:t>
      </w:r>
    </w:p>
    <w:p>
      <w:pPr/>
      <w:r>
        <w:rPr>
          <w:rFonts w:ascii="Liberation Serif" w:hAnsi="Liberation Serif" w:cs="Liberation Serif"/>
          <w:sz w:val="28"/>
          <w:szCs w:val="28"/>
        </w:rPr>
        <w:t xml:space="preserve">- IP-адрес;</w:t>
      </w:r>
    </w:p>
    <w:p>
      <w:pPr/>
      <w:r>
        <w:rPr>
          <w:rFonts w:ascii="Liberation Serif" w:hAnsi="Liberation Serif" w:cs="Liberation Serif"/>
          <w:sz w:val="28"/>
          <w:szCs w:val="28"/>
        </w:rPr>
        <w:t xml:space="preserve">- cookie, идентификаторы сессии и JWT-cookie;</w:t>
      </w:r>
    </w:p>
    <w:p>
      <w:pPr/>
      <w:r>
        <w:rPr>
          <w:rFonts w:ascii="Liberation Serif" w:hAnsi="Liberation Serif" w:cs="Liberation Serif"/>
          <w:sz w:val="28"/>
          <w:szCs w:val="28"/>
        </w:rPr>
        <w:t xml:space="preserve">- сведения об устройстве, браузере и технические журналы;</w:t>
      </w:r>
    </w:p>
    <w:p>
      <w:pPr/>
      <w:r>
        <w:rPr>
          <w:rFonts w:ascii="Liberation Serif" w:hAnsi="Liberation Serif" w:cs="Liberation Serif"/>
          <w:sz w:val="28"/>
          <w:szCs w:val="28"/>
        </w:rPr>
        <w:t xml:space="preserve">- сведения о заказах доната: ID заказа, услуга, сумма, статус, дата, получатель;</w:t>
      </w:r>
    </w:p>
    <w:p>
      <w:pPr/>
      <w:r>
        <w:rPr>
          <w:rFonts w:ascii="Liberation Serif" w:hAnsi="Liberation Serif" w:cs="Liberation Serif"/>
          <w:sz w:val="28"/>
          <w:szCs w:val="28"/>
        </w:rPr>
        <w:t xml:space="preserve">- сведения о платежах: платежный провайдер, ID транзакции, сумма, статус и дата платежа;</w:t>
      </w:r>
    </w:p>
    <w:p>
      <w:pPr/>
      <w:r>
        <w:rPr>
          <w:rFonts w:ascii="Liberation Serif" w:hAnsi="Liberation Serif" w:cs="Liberation Serif"/>
          <w:sz w:val="28"/>
          <w:szCs w:val="28"/>
        </w:rPr>
        <w:t xml:space="preserve">- обращения в поддержку;</w:t>
      </w:r>
    </w:p>
    <w:p>
      <w:pPr/>
      <w:r>
        <w:rPr>
          <w:rFonts w:ascii="Liberation Serif" w:hAnsi="Liberation Serif" w:cs="Liberation Serif"/>
          <w:sz w:val="28"/>
          <w:szCs w:val="28"/>
        </w:rPr>
        <w:t xml:space="preserve">- сведения о санкциях, разбанах, размутах и действиях модерации;</w:t>
      </w:r>
    </w:p>
    <w:p>
      <w:pPr/>
      <w:r>
        <w:rPr>
          <w:rFonts w:ascii="Liberation Serif" w:hAnsi="Liberation Serif" w:cs="Liberation Serif"/>
          <w:sz w:val="28"/>
          <w:szCs w:val="28"/>
        </w:rPr>
        <w:t xml:space="preserve">- пользовательский контент, переданный через формы, чат, Discord/Telegram или иные сервисы проекта.</w:t>
      </w:r>
    </w:p>
    <w:p/>
    <w:p>
      <w:pPr>
        <w:pStyle w:val="Heading1"/>
      </w:pPr>
      <w:r>
        <w:rPr>
          <w:b/>
          <w:rFonts w:ascii="Liberation Serif" w:hAnsi="Liberation Serif" w:cs="Liberation Serif"/>
          <w:sz w:val="28"/>
          <w:szCs w:val="28"/>
        </w:rPr>
        <w:t xml:space="preserve">4. Цели обработки:</w:t>
      </w:r>
    </w:p>
    <w:p>
      <w:pPr/>
      <w:r>
        <w:rPr>
          <w:rFonts w:ascii="Liberation Serif" w:hAnsi="Liberation Serif" w:cs="Liberation Serif"/>
          <w:sz w:val="28"/>
          <w:szCs w:val="28"/>
        </w:rPr>
        <w:t xml:space="preserve">- регистрация, авторизация и идентификация пользователя;</w:t>
      </w:r>
    </w:p>
    <w:p>
      <w:pPr/>
      <w:r>
        <w:rPr>
          <w:rFonts w:ascii="Liberation Serif" w:hAnsi="Liberation Serif" w:cs="Liberation Serif"/>
          <w:sz w:val="28"/>
          <w:szCs w:val="28"/>
        </w:rPr>
        <w:t xml:space="preserve">- работа Сайта, игрового сервера и связанных сервисов LAXIS;</w:t>
      </w:r>
    </w:p>
    <w:p>
      <w:pPr/>
      <w:r>
        <w:rPr>
          <w:rFonts w:ascii="Liberation Serif" w:hAnsi="Liberation Serif" w:cs="Liberation Serif"/>
          <w:sz w:val="28"/>
          <w:szCs w:val="28"/>
        </w:rPr>
        <w:t xml:space="preserve">- оформление и исполнение заказов доната;</w:t>
      </w:r>
    </w:p>
    <w:p>
      <w:pPr/>
      <w:r>
        <w:rPr>
          <w:rFonts w:ascii="Liberation Serif" w:hAnsi="Liberation Serif" w:cs="Liberation Serif"/>
          <w:sz w:val="28"/>
          <w:szCs w:val="28"/>
        </w:rPr>
        <w:t xml:space="preserve">- выдача Бипок, VIP, разбанов, размутов, префиксов и иных цифровых услуг;</w:t>
      </w:r>
    </w:p>
    <w:p>
      <w:pPr/>
      <w:r>
        <w:rPr>
          <w:rFonts w:ascii="Liberation Serif" w:hAnsi="Liberation Serif" w:cs="Liberation Serif"/>
          <w:sz w:val="28"/>
          <w:szCs w:val="28"/>
        </w:rPr>
        <w:t xml:space="preserve">- формирование чеков и исполнение налоговых обязанностей;</w:t>
      </w:r>
    </w:p>
    <w:p>
      <w:pPr/>
      <w:r>
        <w:rPr>
          <w:rFonts w:ascii="Liberation Serif" w:hAnsi="Liberation Serif" w:cs="Liberation Serif"/>
          <w:sz w:val="28"/>
          <w:szCs w:val="28"/>
        </w:rPr>
        <w:t xml:space="preserve">- связь с пользователем по вопросам заказа, поддержки и безопасности;</w:t>
      </w:r>
    </w:p>
    <w:p>
      <w:pPr/>
      <w:r>
        <w:rPr>
          <w:rFonts w:ascii="Liberation Serif" w:hAnsi="Liberation Serif" w:cs="Liberation Serif"/>
          <w:sz w:val="28"/>
          <w:szCs w:val="28"/>
        </w:rPr>
        <w:t xml:space="preserve">- привязка и синхронизация Discord/Telegram;</w:t>
      </w:r>
    </w:p>
    <w:p>
      <w:pPr/>
      <w:r>
        <w:rPr>
          <w:rFonts w:ascii="Liberation Serif" w:hAnsi="Liberation Serif" w:cs="Liberation Serif"/>
          <w:sz w:val="28"/>
          <w:szCs w:val="28"/>
        </w:rPr>
        <w:t xml:space="preserve">- модерация, антифрод, античит, предотвращение нарушений и мошенничества;</w:t>
      </w:r>
    </w:p>
    <w:p>
      <w:pPr/>
      <w:r>
        <w:rPr>
          <w:rFonts w:ascii="Liberation Serif" w:hAnsi="Liberation Serif" w:cs="Liberation Serif"/>
          <w:sz w:val="28"/>
          <w:szCs w:val="28"/>
        </w:rPr>
        <w:t xml:space="preserve">- рассмотрение жалоб, споров, возвратов и chargeback-ситуаций;</w:t>
      </w:r>
    </w:p>
    <w:p>
      <w:pPr/>
      <w:r>
        <w:rPr>
          <w:rFonts w:ascii="Liberation Serif" w:hAnsi="Liberation Serif" w:cs="Liberation Serif"/>
          <w:sz w:val="28"/>
          <w:szCs w:val="28"/>
        </w:rPr>
        <w:t xml:space="preserve">- улучшение работы Сайта и статистика;</w:t>
      </w:r>
    </w:p>
    <w:p>
      <w:pPr/>
      <w:r>
        <w:rPr>
          <w:rFonts w:ascii="Liberation Serif" w:hAnsi="Liberation Serif" w:cs="Liberation Serif"/>
          <w:sz w:val="28"/>
          <w:szCs w:val="28"/>
        </w:rPr>
        <w:t xml:space="preserve">- исполнение требований законодательства Российской Федерации.</w:t>
      </w:r>
    </w:p>
    <w:p/>
    <w:p>
      <w:pPr>
        <w:pStyle w:val="Heading1"/>
      </w:pPr>
      <w:r>
        <w:rPr>
          <w:b/>
          <w:rFonts w:ascii="Liberation Serif" w:hAnsi="Liberation Serif" w:cs="Liberation Serif"/>
          <w:sz w:val="28"/>
          <w:szCs w:val="28"/>
        </w:rPr>
        <w:t xml:space="preserve">5. Действия с персональными данными: сбор, запись, систематизация, накопление, хранение, уточнение, обновление, извлечение, использование, передача, предоставление, доступ, обезличивание, блокирование, удаление и уничтожение.</w:t>
      </w:r>
    </w:p>
    <w:p/>
    <w:p>
      <w:pPr>
        <w:pStyle w:val="Heading1"/>
      </w:pPr>
      <w:r>
        <w:rPr>
          <w:b/>
          <w:rFonts w:ascii="Liberation Serif" w:hAnsi="Liberation Serif" w:cs="Liberation Serif"/>
          <w:sz w:val="28"/>
          <w:szCs w:val="28"/>
        </w:rPr>
        <w:t xml:space="preserve">6. Обработка может осуществляться с использованием средств автоматизации и без использования таких средств.</w:t>
      </w:r>
    </w:p>
    <w:p/>
    <w:p>
      <w:pPr>
        <w:pStyle w:val="Heading1"/>
      </w:pPr>
      <w:r>
        <w:rPr>
          <w:b/>
          <w:rFonts w:ascii="Liberation Serif" w:hAnsi="Liberation Serif" w:cs="Liberation Serif"/>
          <w:sz w:val="28"/>
          <w:szCs w:val="28"/>
        </w:rPr>
        <w:t xml:space="preserve">7. Оператор может поручать обработку или передавать данные третьим лицам в объеме, необходимом для указанных целей: платежным провайдерам, хостинг-провайдерам, техническим подрядчикам, Discord, Telegram, сервисам уведомлений, администраторам и модераторам проекта, а также государственным органам по законному запросу.</w:t>
      </w:r>
    </w:p>
    <w:p/>
    <w:p>
      <w:pPr>
        <w:pStyle w:val="Heading1"/>
      </w:pPr>
      <w:r>
        <w:rPr>
          <w:b/>
          <w:rFonts w:ascii="Liberation Serif" w:hAnsi="Liberation Serif" w:cs="Liberation Serif"/>
          <w:sz w:val="28"/>
          <w:szCs w:val="28"/>
        </w:rPr>
        <w:t xml:space="preserve">8. Согласие действует с момента его предоставления до достижения целей обработки, отзыва согласия или прекращения обработки по иным основаниям, предусмотренным законом.</w:t>
      </w:r>
    </w:p>
    <w:p/>
    <w:p>
      <w:pPr>
        <w:pStyle w:val="Heading1"/>
      </w:pPr>
      <w:r>
        <w:rPr>
          <w:b/>
          <w:rFonts w:ascii="Liberation Serif" w:hAnsi="Liberation Serif" w:cs="Liberation Serif"/>
          <w:sz w:val="28"/>
          <w:szCs w:val="28"/>
        </w:rPr>
        <w:t xml:space="preserve">9. Согласие может быть отозвано путем направления заявления на e-mail: frogyyy85@gmail.com. В заявлении нужно указать игровой ник, контакт для ответа и требование об отзыве согласия.</w:t>
      </w:r>
    </w:p>
    <w:p/>
    <w:p>
      <w:pPr>
        <w:pStyle w:val="Heading1"/>
      </w:pPr>
      <w:r>
        <w:rPr>
          <w:b/>
          <w:rFonts w:ascii="Liberation Serif" w:hAnsi="Liberation Serif" w:cs="Liberation Serif"/>
          <w:sz w:val="28"/>
          <w:szCs w:val="28"/>
        </w:rPr>
        <w:t xml:space="preserve">10. Отзыв согласия может привести к невозможности использовать отдельные функции Сайта, игрового сервера, доната, Discord/Telegram-интеграций и поддержки.</w:t>
      </w:r>
    </w:p>
    <w:p/>
    <w:p>
      <w:pPr>
        <w:pStyle w:val="Heading1"/>
      </w:pPr>
      <w:r>
        <w:rPr>
          <w:b/>
          <w:rFonts w:ascii="Liberation Serif" w:hAnsi="Liberation Serif" w:cs="Liberation Serif"/>
          <w:sz w:val="28"/>
          <w:szCs w:val="28"/>
        </w:rPr>
        <w:t xml:space="preserve">11. Оператор вправе продолжить обработку персональных данных после отзыва согласия, если такая обработка необходима для исполнения договора, соблюдения закона, налогового учета, защиты прав, рассмотрения споров, предотвращения мошенничества или по иным основаниям, предусмотренным законодательством Российской Федерации.</w:t>
      </w:r>
    </w:p>
    <w:p/>
    <w:p>
      <w:pPr>
        <w:pStyle w:val="Heading1"/>
      </w:pPr>
      <w:r>
        <w:rPr>
          <w:b/>
          <w:rFonts w:ascii="Liberation Serif" w:hAnsi="Liberation Serif" w:cs="Liberation Serif"/>
          <w:sz w:val="28"/>
          <w:szCs w:val="28"/>
        </w:rPr>
        <w:t xml:space="preserve">12. Пользователь подтверждает, что ознакомился с Политикой обработки персональных данных проекта LAXIS, размещенной на https://minelaxis.com/privacy.</w:t>
      </w:r>
    </w:p>
    <w:sectPr>
      <w:pgSz w:w="11906" w:h="16838"/>
      <w:pgMar w:top="1134" w:right="567" w:bottom="1134" w:left="1134" w:header="708" w:footer="708" w:gutter="0"/>
    </w:sectPr>
  </w:body>
</w:document>
</file>

<file path=word/styles.xml><?xml version="1.0" encoding="utf-8"?>
<w:styles xmlns:w="http://schemas.openxmlformats.org/wordprocessingml/2006/main">
  <w:docDefaults>
    <w:rPrDefault>
      <w:rPr>
        <w:rFonts w:ascii="Liberation Serif" w:hAnsi="Liberation Serif" w:cs="Liberation Serif"/>
        <w:sz w:val="28"/>
        <w:szCs w:val="28"/>
      </w:rPr>
    </w:rPrDefault>
    <w:pPrDefault>
      <w:pPr>
        <w:spacing w:line="360" w:lineRule="auto" w:after="120"/>
        <w:jc w:val="both"/>
      </w:pPr>
    </w:pPrDefault>
  </w:docDefaults>
  <w:style w:type="paragraph" w:default="1" w:styleId="Normal">
    <w:name w:val="Normal"/>
    <w:qFormat/>
    <w:pPr>
      <w:spacing w:line="360" w:lineRule="auto" w:after="120"/>
      <w:jc w:val="both"/>
    </w:pPr>
    <w:rPr>
      <w:rFonts w:ascii="Liberation Serif" w:hAnsi="Liberation Serif" w:cs="Liberation Serif"/>
      <w:sz w:val="28"/>
      <w:szCs w:val="28"/>
    </w:rPr>
  </w:style>
  <w:style w:type="paragraph" w:styleId="Title">
    <w:name w:val="Title"/>
    <w:qFormat/>
    <w:pPr>
      <w:spacing w:after="240"/>
      <w:jc w:val="center"/>
    </w:pPr>
    <w:rPr>
      <w:rFonts w:ascii="Liberation Serif" w:hAnsi="Liberation Serif" w:cs="Liberation Serif"/>
      <w:b/>
      <w:sz w:val="28"/>
      <w:szCs w:val="28"/>
    </w:rPr>
  </w:style>
  <w:style w:type="paragraph" w:styleId="Heading1">
    <w:name w:val="heading 1"/>
    <w:basedOn w:val="Normal"/>
    <w:next w:val="Normal"/>
    <w:qFormat/>
    <w:pPr>
      <w:spacing w:before="240" w:after="120"/>
      <w:jc w:val="left"/>
    </w:pPr>
    <w:rPr>
      <w:rFonts w:ascii="Liberation Serif" w:hAnsi="Liberation Serif" w:cs="Liberation Serif"/>
      <w:b/>
      <w:sz w:val="28"/>
      <w:szCs w:val="28"/>
    </w:rPr>
  </w:style>
</w:styles>
</file>

<file path=word/_rels/document.xml.rels><?xml version="1.0" encoding="UTF-8" standalone="yes"?>
<Relationships xmlns="http://schemas.openxmlformats.org/package/2006/relationships"/>
</file>

<file path=docProps/app.xml><?xml version="1.0" encoding="utf-8"?>
<Properties xmlns="http://schemas.openxmlformats.org/officeDocument/2006/extended-properties" xmlns:vt="http://schemas.openxmlformats.org/officeDocument/2006/docPropsVTypes">
  <Application>Cursor</Application>
</Properties>
</file>

<file path=docProps/core.xml><?xml version="1.0" encoding="utf-8"?>
<cp:coreProperties xmlns:cp="http://schemas.openxmlformats.org/package/2006/metadata/core-properties" xmlns:dc="http://purl.org/dc/elements/1.1/" xmlns:dcterms="http://purl.org/dc/terms/" xmlns:xsi="http://www.w3.org/2001/XMLSchema-instance">
  <dc:title>СОГЛАСИЕ НА ОБРАБОТКУ ПЕРСОНАЛЬНЫХ ДАННЫХ</dc:title>
  <dc:creator>LAXIS</dc:creator>
  <cp:lastModifiedBy>LAXIS</cp:lastModifiedBy>
  <dcterms:created xsi:type="dcterms:W3CDTF">2026-06-13T16:20:41Z</dcterms:created>
  <dcterms:modified xsi:type="dcterms:W3CDTF">2026-06-13T16:20:41Z</dcterms:modified>
</cp:coreProperties>
</file>